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884072" w14:textId="6A002C18" w:rsidR="00B72C78" w:rsidRDefault="00B72C78" w:rsidP="00B72C78">
      <w:pPr>
        <w:jc w:val="center"/>
        <w:rPr>
          <w:rFonts w:cstheme="minorHAnsi"/>
          <w:b/>
          <w:sz w:val="28"/>
          <w:szCs w:val="32"/>
        </w:rPr>
      </w:pPr>
      <w:r w:rsidRPr="00B72C78">
        <w:rPr>
          <w:rFonts w:cstheme="minorHAnsi"/>
          <w:b/>
          <w:sz w:val="28"/>
          <w:szCs w:val="32"/>
        </w:rPr>
        <w:t xml:space="preserve">Информация об инвестиционном фонде для платформы Финуслуги </w:t>
      </w:r>
      <w:r>
        <w:rPr>
          <w:rFonts w:cstheme="minorHAnsi"/>
          <w:b/>
          <w:sz w:val="28"/>
          <w:szCs w:val="32"/>
        </w:rPr>
        <w:t xml:space="preserve">(код FNPL, </w:t>
      </w:r>
      <w:r w:rsidRPr="00B72C78">
        <w:rPr>
          <w:rFonts w:cstheme="minorHAnsi"/>
          <w:b/>
          <w:sz w:val="28"/>
          <w:szCs w:val="32"/>
        </w:rPr>
        <w:t>Правила финансовой платформы ПАО «Московская Биржа ММВБ-РТС»</w:t>
      </w:r>
      <w:r>
        <w:rPr>
          <w:rFonts w:cstheme="minorHAnsi"/>
          <w:b/>
          <w:sz w:val="28"/>
          <w:szCs w:val="32"/>
        </w:rPr>
        <w:t>)</w:t>
      </w:r>
    </w:p>
    <w:p w14:paraId="354B7596" w14:textId="739FEC75" w:rsidR="000B3A91" w:rsidRDefault="00B72C78" w:rsidP="00DE14B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Данная инструкция описывает процесс</w:t>
      </w:r>
      <w:r w:rsidR="00DE14B0" w:rsidRPr="00DE14B0">
        <w:rPr>
          <w:rFonts w:cstheme="minorHAnsi"/>
          <w:sz w:val="24"/>
          <w:szCs w:val="24"/>
        </w:rPr>
        <w:t xml:space="preserve"> обмена информацией </w:t>
      </w:r>
      <w:r w:rsidR="003569D6">
        <w:rPr>
          <w:rFonts w:cstheme="minorHAnsi"/>
          <w:sz w:val="24"/>
          <w:szCs w:val="24"/>
        </w:rPr>
        <w:t xml:space="preserve">по </w:t>
      </w:r>
      <w:r>
        <w:rPr>
          <w:rFonts w:cstheme="minorHAnsi"/>
          <w:sz w:val="24"/>
          <w:szCs w:val="24"/>
        </w:rPr>
        <w:t xml:space="preserve">инвестиционным </w:t>
      </w:r>
      <w:r w:rsidR="003569D6">
        <w:rPr>
          <w:rFonts w:cstheme="minorHAnsi"/>
          <w:sz w:val="24"/>
          <w:szCs w:val="24"/>
        </w:rPr>
        <w:t>фондам (</w:t>
      </w:r>
      <w:r w:rsidR="00336AB3">
        <w:rPr>
          <w:rFonts w:cstheme="minorHAnsi"/>
          <w:sz w:val="24"/>
          <w:szCs w:val="24"/>
        </w:rPr>
        <w:t>общая информация</w:t>
      </w:r>
      <w:r w:rsidR="003569D6">
        <w:rPr>
          <w:rFonts w:cstheme="minorHAnsi"/>
          <w:sz w:val="24"/>
          <w:szCs w:val="24"/>
        </w:rPr>
        <w:t xml:space="preserve">, </w:t>
      </w:r>
      <w:r w:rsidR="00C54CA9">
        <w:rPr>
          <w:rFonts w:cstheme="minorHAnsi"/>
          <w:sz w:val="24"/>
          <w:szCs w:val="24"/>
        </w:rPr>
        <w:t>еже</w:t>
      </w:r>
      <w:r w:rsidR="00336AB3">
        <w:rPr>
          <w:rFonts w:cstheme="minorHAnsi"/>
          <w:sz w:val="24"/>
          <w:szCs w:val="24"/>
        </w:rPr>
        <w:t xml:space="preserve">дневные РСП, </w:t>
      </w:r>
      <w:r w:rsidR="003569D6">
        <w:rPr>
          <w:rFonts w:cstheme="minorHAnsi"/>
          <w:sz w:val="24"/>
          <w:szCs w:val="24"/>
        </w:rPr>
        <w:t xml:space="preserve">СЧА и составы фондов) </w:t>
      </w:r>
      <w:r w:rsidR="000B3A91">
        <w:rPr>
          <w:rFonts w:cstheme="minorHAnsi"/>
          <w:sz w:val="24"/>
          <w:szCs w:val="24"/>
        </w:rPr>
        <w:t xml:space="preserve">между УК и Финуслугами </w:t>
      </w:r>
      <w:r>
        <w:rPr>
          <w:rFonts w:cstheme="minorHAnsi"/>
          <w:sz w:val="24"/>
          <w:szCs w:val="24"/>
        </w:rPr>
        <w:t>через личный кабинет на Платформе ПИФ НРД.</w:t>
      </w:r>
    </w:p>
    <w:p w14:paraId="40F6A248" w14:textId="77777777" w:rsidR="00064D7A" w:rsidRDefault="00C54CA9" w:rsidP="00064D7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Важно обратить внимание на то, что </w:t>
      </w:r>
      <w:r w:rsidRPr="00C54CA9">
        <w:rPr>
          <w:rFonts w:cstheme="minorHAnsi"/>
          <w:b/>
          <w:sz w:val="24"/>
          <w:szCs w:val="24"/>
        </w:rPr>
        <w:t>ежедневное обновление данных</w:t>
      </w:r>
      <w:r>
        <w:rPr>
          <w:rFonts w:cstheme="minorHAnsi"/>
          <w:b/>
          <w:sz w:val="24"/>
          <w:szCs w:val="24"/>
        </w:rPr>
        <w:t xml:space="preserve"> УК (включая структуры фондов с активами)</w:t>
      </w:r>
      <w:r w:rsidR="007223D6">
        <w:rPr>
          <w:rFonts w:cstheme="minorHAnsi"/>
          <w:b/>
          <w:sz w:val="24"/>
          <w:szCs w:val="24"/>
        </w:rPr>
        <w:t xml:space="preserve"> </w:t>
      </w:r>
      <w:r w:rsidR="007223D6" w:rsidRPr="00064D7A">
        <w:rPr>
          <w:rFonts w:cstheme="minorHAnsi"/>
          <w:sz w:val="24"/>
          <w:szCs w:val="24"/>
        </w:rPr>
        <w:t>—</w:t>
      </w:r>
      <w:r w:rsidRPr="00C54CA9">
        <w:rPr>
          <w:rFonts w:cstheme="minorHAnsi"/>
          <w:sz w:val="24"/>
          <w:szCs w:val="24"/>
        </w:rPr>
        <w:t xml:space="preserve"> это обязательное условие для размещения на Финуслугах</w:t>
      </w:r>
      <w:r>
        <w:rPr>
          <w:rFonts w:cstheme="minorHAnsi"/>
          <w:sz w:val="24"/>
          <w:szCs w:val="24"/>
        </w:rPr>
        <w:t xml:space="preserve">. Клиенты </w:t>
      </w:r>
      <w:r w:rsidRPr="00C54CA9">
        <w:rPr>
          <w:rFonts w:cstheme="minorHAnsi"/>
          <w:sz w:val="24"/>
          <w:szCs w:val="24"/>
        </w:rPr>
        <w:t>финплатформы за этим пристально следят и пишут жалобы, если информация неактуальна. Им важно понимать</w:t>
      </w:r>
      <w:r w:rsidR="007223D6">
        <w:rPr>
          <w:rFonts w:cstheme="minorHAnsi"/>
          <w:sz w:val="24"/>
          <w:szCs w:val="24"/>
        </w:rPr>
        <w:t>,</w:t>
      </w:r>
      <w:r w:rsidRPr="00C54CA9">
        <w:rPr>
          <w:rFonts w:cstheme="minorHAnsi"/>
          <w:sz w:val="24"/>
          <w:szCs w:val="24"/>
        </w:rPr>
        <w:t xml:space="preserve"> куда именно они вкладывают свои деньги. В правилах платформы указано, что все</w:t>
      </w:r>
      <w:r w:rsidR="007223D6">
        <w:rPr>
          <w:rFonts w:cstheme="minorHAnsi"/>
          <w:sz w:val="24"/>
          <w:szCs w:val="24"/>
        </w:rPr>
        <w:t xml:space="preserve"> </w:t>
      </w:r>
      <w:r w:rsidRPr="00C54CA9">
        <w:rPr>
          <w:rFonts w:cstheme="minorHAnsi"/>
          <w:sz w:val="24"/>
          <w:szCs w:val="24"/>
        </w:rPr>
        <w:t>передаваемые сведения</w:t>
      </w:r>
      <w:r w:rsidR="00A0432B">
        <w:rPr>
          <w:rFonts w:cstheme="minorHAnsi"/>
          <w:sz w:val="24"/>
          <w:szCs w:val="24"/>
        </w:rPr>
        <w:t xml:space="preserve"> УК</w:t>
      </w:r>
      <w:r w:rsidRPr="00C54CA9">
        <w:rPr>
          <w:rFonts w:cstheme="minorHAnsi"/>
          <w:sz w:val="24"/>
          <w:szCs w:val="24"/>
        </w:rPr>
        <w:t xml:space="preserve"> должны быть актуальными</w:t>
      </w:r>
      <w:r w:rsidR="007D720A" w:rsidRPr="00064D7A">
        <w:rPr>
          <w:rFonts w:cstheme="minorHAnsi"/>
          <w:sz w:val="24"/>
          <w:szCs w:val="24"/>
        </w:rPr>
        <w:t xml:space="preserve"> (например, за </w:t>
      </w:r>
      <w:r w:rsidR="007D720A">
        <w:rPr>
          <w:rFonts w:cstheme="minorHAnsi"/>
          <w:sz w:val="24"/>
          <w:szCs w:val="24"/>
        </w:rPr>
        <w:t xml:space="preserve">25.12.2025 данные </w:t>
      </w:r>
      <w:r w:rsidR="00360C93">
        <w:rPr>
          <w:rFonts w:cstheme="minorHAnsi"/>
          <w:sz w:val="24"/>
          <w:szCs w:val="24"/>
        </w:rPr>
        <w:t xml:space="preserve">по фондам </w:t>
      </w:r>
      <w:r w:rsidR="007D720A">
        <w:rPr>
          <w:rFonts w:cstheme="minorHAnsi"/>
          <w:sz w:val="24"/>
          <w:szCs w:val="24"/>
        </w:rPr>
        <w:t xml:space="preserve">через </w:t>
      </w:r>
      <w:r w:rsidR="007D720A">
        <w:rPr>
          <w:rFonts w:cstheme="minorHAnsi"/>
          <w:sz w:val="24"/>
          <w:szCs w:val="24"/>
          <w:lang w:val="en-US"/>
        </w:rPr>
        <w:t>MFlash</w:t>
      </w:r>
      <w:r w:rsidR="007D720A" w:rsidRPr="00064D7A">
        <w:rPr>
          <w:rFonts w:cstheme="minorHAnsi"/>
          <w:sz w:val="24"/>
          <w:szCs w:val="24"/>
        </w:rPr>
        <w:t xml:space="preserve"> </w:t>
      </w:r>
      <w:r w:rsidR="007D720A">
        <w:rPr>
          <w:rFonts w:cstheme="minorHAnsi"/>
          <w:sz w:val="24"/>
          <w:szCs w:val="24"/>
        </w:rPr>
        <w:t>должны быть переданы 26.12.2025)</w:t>
      </w:r>
      <w:r w:rsidRPr="00C54CA9">
        <w:rPr>
          <w:rFonts w:cstheme="minorHAnsi"/>
          <w:sz w:val="24"/>
          <w:szCs w:val="24"/>
        </w:rPr>
        <w:t xml:space="preserve">. Это требование ко всем УК на </w:t>
      </w:r>
      <w:r w:rsidR="00A0432B">
        <w:rPr>
          <w:rFonts w:cstheme="minorHAnsi"/>
          <w:sz w:val="24"/>
          <w:szCs w:val="24"/>
        </w:rPr>
        <w:t>фин</w:t>
      </w:r>
      <w:r w:rsidRPr="00C54CA9">
        <w:rPr>
          <w:rFonts w:cstheme="minorHAnsi"/>
          <w:sz w:val="24"/>
          <w:szCs w:val="24"/>
        </w:rPr>
        <w:t>платформе</w:t>
      </w:r>
      <w:r w:rsidR="00A0432B">
        <w:rPr>
          <w:rFonts w:cstheme="minorHAnsi"/>
          <w:sz w:val="24"/>
          <w:szCs w:val="24"/>
        </w:rPr>
        <w:t>.</w:t>
      </w:r>
    </w:p>
    <w:p w14:paraId="6BCA2673" w14:textId="24B79BC9" w:rsidR="00A84AD7" w:rsidRDefault="00D8763B" w:rsidP="00D8763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Загрузка файлов</w:t>
      </w:r>
      <w:r w:rsidR="002C49A9" w:rsidRPr="00903F1C">
        <w:rPr>
          <w:rFonts w:ascii="Arial" w:hAnsi="Arial" w:cs="Arial"/>
          <w:b/>
          <w:sz w:val="24"/>
          <w:szCs w:val="24"/>
        </w:rPr>
        <w:t xml:space="preserve"> по ПИФ</w:t>
      </w:r>
    </w:p>
    <w:p w14:paraId="4531F141" w14:textId="77777777" w:rsidR="00D8763B" w:rsidRPr="00D8763B" w:rsidRDefault="00D8763B" w:rsidP="00D8763B">
      <w:pPr>
        <w:rPr>
          <w:sz w:val="24"/>
          <w:szCs w:val="24"/>
        </w:rPr>
      </w:pPr>
      <w:r w:rsidRPr="00D8763B">
        <w:rPr>
          <w:sz w:val="24"/>
          <w:szCs w:val="24"/>
        </w:rPr>
        <w:t>Передаваемая информация должна быть разделена на три блока:</w:t>
      </w:r>
    </w:p>
    <w:p w14:paraId="28011E9C" w14:textId="77777777" w:rsidR="00D8763B" w:rsidRPr="00D8763B" w:rsidRDefault="00D8763B" w:rsidP="00D8763B">
      <w:pPr>
        <w:pStyle w:val="a4"/>
        <w:numPr>
          <w:ilvl w:val="0"/>
          <w:numId w:val="1"/>
        </w:numPr>
        <w:rPr>
          <w:sz w:val="24"/>
          <w:szCs w:val="24"/>
        </w:rPr>
      </w:pPr>
      <w:r w:rsidRPr="00D8763B">
        <w:rPr>
          <w:sz w:val="24"/>
          <w:szCs w:val="24"/>
        </w:rPr>
        <w:t>Общая информация о ПИФ</w:t>
      </w:r>
      <w:r w:rsidR="007228FC">
        <w:rPr>
          <w:sz w:val="24"/>
          <w:szCs w:val="24"/>
        </w:rPr>
        <w:t xml:space="preserve"> (обновляемая по мере изменения общих данных об УК/ПИФ)</w:t>
      </w:r>
    </w:p>
    <w:p w14:paraId="4E0011E6" w14:textId="77777777" w:rsidR="00D8763B" w:rsidRPr="00D8763B" w:rsidRDefault="00D8763B" w:rsidP="00D8763B">
      <w:pPr>
        <w:pStyle w:val="a4"/>
        <w:numPr>
          <w:ilvl w:val="0"/>
          <w:numId w:val="1"/>
        </w:numPr>
        <w:rPr>
          <w:sz w:val="24"/>
          <w:szCs w:val="24"/>
        </w:rPr>
      </w:pPr>
      <w:r w:rsidRPr="00D8763B">
        <w:rPr>
          <w:sz w:val="24"/>
          <w:szCs w:val="24"/>
        </w:rPr>
        <w:t>Котировки</w:t>
      </w:r>
      <w:r w:rsidR="00A6731B">
        <w:rPr>
          <w:sz w:val="24"/>
          <w:szCs w:val="24"/>
        </w:rPr>
        <w:t xml:space="preserve"> (РСП и СЧА за каждый рабочий, операционный день)</w:t>
      </w:r>
    </w:p>
    <w:p w14:paraId="73BB8C7A" w14:textId="77777777" w:rsidR="00D8763B" w:rsidRPr="00D8763B" w:rsidRDefault="00D8763B" w:rsidP="00D8763B">
      <w:pPr>
        <w:pStyle w:val="a4"/>
        <w:numPr>
          <w:ilvl w:val="0"/>
          <w:numId w:val="1"/>
        </w:numPr>
        <w:rPr>
          <w:sz w:val="24"/>
          <w:szCs w:val="24"/>
        </w:rPr>
      </w:pPr>
      <w:r w:rsidRPr="00D8763B">
        <w:rPr>
          <w:sz w:val="24"/>
          <w:szCs w:val="24"/>
        </w:rPr>
        <w:t xml:space="preserve">Структура фонда </w:t>
      </w:r>
      <w:r w:rsidR="00A6731B">
        <w:rPr>
          <w:sz w:val="24"/>
          <w:szCs w:val="24"/>
        </w:rPr>
        <w:t>(активы внутри фонда за каждый рабочий, операционный день)</w:t>
      </w:r>
    </w:p>
    <w:p w14:paraId="7D09220C" w14:textId="59FB96B3" w:rsidR="00D8763B" w:rsidRPr="00D8763B" w:rsidRDefault="00D8763B" w:rsidP="00D8763B">
      <w:pPr>
        <w:rPr>
          <w:sz w:val="24"/>
          <w:szCs w:val="24"/>
        </w:rPr>
      </w:pPr>
      <w:r w:rsidRPr="00D8763B">
        <w:rPr>
          <w:sz w:val="24"/>
          <w:szCs w:val="24"/>
        </w:rPr>
        <w:t>Каждому набору данных должен соответствовать отдельный файл с определенным названием</w:t>
      </w:r>
      <w:r w:rsidR="003966E7">
        <w:rPr>
          <w:sz w:val="24"/>
          <w:szCs w:val="24"/>
        </w:rPr>
        <w:t>:</w:t>
      </w:r>
    </w:p>
    <w:p w14:paraId="0BC733EF" w14:textId="5A58B3DB" w:rsidR="003966E7" w:rsidRPr="003966E7" w:rsidRDefault="007438AE" w:rsidP="003966E7">
      <w:pPr>
        <w:pStyle w:val="a4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Общие данные фонда</w:t>
      </w:r>
      <w:r w:rsidRPr="00064D7A">
        <w:rPr>
          <w:sz w:val="24"/>
          <w:szCs w:val="24"/>
        </w:rPr>
        <w:t xml:space="preserve">: </w:t>
      </w:r>
      <w:r w:rsidR="00D8763B" w:rsidRPr="00D8763B">
        <w:rPr>
          <w:sz w:val="24"/>
          <w:szCs w:val="24"/>
        </w:rPr>
        <w:t>*</w:t>
      </w:r>
      <w:r w:rsidR="00D8763B" w:rsidRPr="00D8763B">
        <w:rPr>
          <w:sz w:val="24"/>
          <w:szCs w:val="24"/>
          <w:lang w:val="en-US"/>
        </w:rPr>
        <w:t>info</w:t>
      </w:r>
      <w:r w:rsidR="00D8763B" w:rsidRPr="00D8763B">
        <w:rPr>
          <w:sz w:val="24"/>
          <w:szCs w:val="24"/>
        </w:rPr>
        <w:t>*.</w:t>
      </w:r>
      <w:r w:rsidR="00D8763B" w:rsidRPr="00D8763B">
        <w:rPr>
          <w:sz w:val="24"/>
          <w:szCs w:val="24"/>
          <w:lang w:val="en-US"/>
        </w:rPr>
        <w:t>csv</w:t>
      </w:r>
      <w:r w:rsidR="003966E7">
        <w:rPr>
          <w:sz w:val="24"/>
          <w:szCs w:val="24"/>
        </w:rPr>
        <w:t xml:space="preserve"> – например, </w:t>
      </w:r>
      <w:r w:rsidR="003966E7">
        <w:rPr>
          <w:rFonts w:ascii="Calibri" w:hAnsi="Calibri" w:cs="Calibri"/>
          <w:lang w:val="en-US"/>
        </w:rPr>
        <w:t>info</w:t>
      </w:r>
      <w:r w:rsidR="003966E7" w:rsidRPr="003966E7">
        <w:rPr>
          <w:rFonts w:ascii="Calibri" w:hAnsi="Calibri" w:cs="Calibri"/>
        </w:rPr>
        <w:t>_</w:t>
      </w:r>
      <w:r w:rsidR="003966E7">
        <w:rPr>
          <w:rFonts w:ascii="Calibri" w:hAnsi="Calibri" w:cs="Calibri"/>
          <w:lang w:val="en-US"/>
        </w:rPr>
        <w:t>romashka</w:t>
      </w:r>
      <w:r w:rsidR="003966E7" w:rsidRPr="003966E7">
        <w:rPr>
          <w:rFonts w:ascii="Calibri" w:hAnsi="Calibri" w:cs="Calibri"/>
        </w:rPr>
        <w:t>.</w:t>
      </w:r>
      <w:r w:rsidR="003966E7">
        <w:rPr>
          <w:rFonts w:ascii="Calibri" w:hAnsi="Calibri" w:cs="Calibri"/>
          <w:lang w:val="en-US"/>
        </w:rPr>
        <w:t>csv</w:t>
      </w:r>
    </w:p>
    <w:p w14:paraId="68E54182" w14:textId="081AA17B" w:rsidR="00D8763B" w:rsidRPr="00D8763B" w:rsidRDefault="007438AE" w:rsidP="003966E7">
      <w:pPr>
        <w:pStyle w:val="a4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Данные о котировках</w:t>
      </w:r>
      <w:r w:rsidRPr="00064D7A">
        <w:rPr>
          <w:sz w:val="24"/>
          <w:szCs w:val="24"/>
        </w:rPr>
        <w:t>:</w:t>
      </w:r>
      <w:r w:rsidR="00D8763B" w:rsidRPr="00D8763B">
        <w:rPr>
          <w:sz w:val="24"/>
          <w:szCs w:val="24"/>
        </w:rPr>
        <w:t xml:space="preserve"> *</w:t>
      </w:r>
      <w:r w:rsidR="00D8763B" w:rsidRPr="00D8763B">
        <w:rPr>
          <w:sz w:val="24"/>
          <w:szCs w:val="24"/>
          <w:lang w:val="en-US"/>
        </w:rPr>
        <w:t>quotes</w:t>
      </w:r>
      <w:r w:rsidR="00D8763B" w:rsidRPr="00D8763B">
        <w:rPr>
          <w:sz w:val="24"/>
          <w:szCs w:val="24"/>
        </w:rPr>
        <w:t>*.</w:t>
      </w:r>
      <w:r w:rsidR="00D8763B" w:rsidRPr="00D8763B">
        <w:rPr>
          <w:sz w:val="24"/>
          <w:szCs w:val="24"/>
          <w:lang w:val="en-US"/>
        </w:rPr>
        <w:t>csv</w:t>
      </w:r>
      <w:r w:rsidR="003966E7">
        <w:rPr>
          <w:sz w:val="24"/>
          <w:szCs w:val="24"/>
        </w:rPr>
        <w:t xml:space="preserve"> – например, </w:t>
      </w:r>
      <w:r w:rsidR="003966E7" w:rsidRPr="003966E7">
        <w:rPr>
          <w:rFonts w:ascii="Calibri" w:hAnsi="Calibri" w:cs="Calibri"/>
          <w:lang w:val="en-US"/>
        </w:rPr>
        <w:t>quotes</w:t>
      </w:r>
      <w:r w:rsidR="003966E7" w:rsidRPr="003966E7">
        <w:rPr>
          <w:rFonts w:ascii="Calibri" w:hAnsi="Calibri" w:cs="Calibri"/>
        </w:rPr>
        <w:t>_</w:t>
      </w:r>
      <w:r w:rsidR="003966E7">
        <w:rPr>
          <w:rFonts w:ascii="Calibri" w:hAnsi="Calibri" w:cs="Calibri"/>
          <w:lang w:val="en-US"/>
        </w:rPr>
        <w:t>romashka</w:t>
      </w:r>
      <w:r w:rsidR="003966E7">
        <w:rPr>
          <w:rFonts w:ascii="Calibri" w:hAnsi="Calibri" w:cs="Calibri"/>
        </w:rPr>
        <w:t>_</w:t>
      </w:r>
      <w:r w:rsidR="003966E7" w:rsidRPr="003966E7">
        <w:t xml:space="preserve"> </w:t>
      </w:r>
      <w:r w:rsidR="003966E7">
        <w:rPr>
          <w:rFonts w:ascii="Calibri" w:hAnsi="Calibri" w:cs="Calibri"/>
        </w:rPr>
        <w:t>2025-12-25</w:t>
      </w:r>
      <w:r w:rsidR="003966E7" w:rsidRPr="003966E7">
        <w:rPr>
          <w:rFonts w:ascii="Calibri" w:hAnsi="Calibri" w:cs="Calibri"/>
        </w:rPr>
        <w:t>.</w:t>
      </w:r>
      <w:r w:rsidR="003966E7">
        <w:rPr>
          <w:rFonts w:ascii="Calibri" w:hAnsi="Calibri" w:cs="Calibri"/>
          <w:lang w:val="en-US"/>
        </w:rPr>
        <w:t>csv</w:t>
      </w:r>
    </w:p>
    <w:p w14:paraId="3E0EFF2E" w14:textId="7925D822" w:rsidR="00D8763B" w:rsidRPr="003966E7" w:rsidRDefault="007438AE" w:rsidP="003966E7">
      <w:pPr>
        <w:pStyle w:val="a4"/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</w:rPr>
        <w:t>Данные</w:t>
      </w:r>
      <w:r w:rsidRPr="003966E7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</w:t>
      </w:r>
      <w:r w:rsidRPr="003966E7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структуре</w:t>
      </w:r>
      <w:r w:rsidRPr="003966E7">
        <w:rPr>
          <w:sz w:val="24"/>
          <w:szCs w:val="24"/>
          <w:lang w:val="en-US"/>
        </w:rPr>
        <w:t>:</w:t>
      </w:r>
      <w:r w:rsidR="00D8763B" w:rsidRPr="003966E7">
        <w:rPr>
          <w:sz w:val="24"/>
          <w:szCs w:val="24"/>
          <w:lang w:val="en-US"/>
        </w:rPr>
        <w:t xml:space="preserve"> *</w:t>
      </w:r>
      <w:r w:rsidR="00D8763B" w:rsidRPr="00D8763B">
        <w:rPr>
          <w:sz w:val="24"/>
          <w:szCs w:val="24"/>
          <w:lang w:val="en-US"/>
        </w:rPr>
        <w:t>fund</w:t>
      </w:r>
      <w:r w:rsidR="00D8763B" w:rsidRPr="003966E7">
        <w:rPr>
          <w:sz w:val="24"/>
          <w:szCs w:val="24"/>
          <w:lang w:val="en-US"/>
        </w:rPr>
        <w:t>_</w:t>
      </w:r>
      <w:r w:rsidR="00D8763B" w:rsidRPr="00D8763B">
        <w:rPr>
          <w:sz w:val="24"/>
          <w:szCs w:val="24"/>
          <w:lang w:val="en-US"/>
        </w:rPr>
        <w:t>structure</w:t>
      </w:r>
      <w:r w:rsidR="00D8763B" w:rsidRPr="003966E7">
        <w:rPr>
          <w:sz w:val="24"/>
          <w:szCs w:val="24"/>
          <w:lang w:val="en-US"/>
        </w:rPr>
        <w:t>*.</w:t>
      </w:r>
      <w:r w:rsidR="00D8763B" w:rsidRPr="00D8763B">
        <w:rPr>
          <w:sz w:val="24"/>
          <w:szCs w:val="24"/>
          <w:lang w:val="en-US"/>
        </w:rPr>
        <w:t>csv</w:t>
      </w:r>
      <w:r w:rsidR="003966E7" w:rsidRPr="003966E7">
        <w:rPr>
          <w:sz w:val="24"/>
          <w:szCs w:val="24"/>
          <w:lang w:val="en-US"/>
        </w:rPr>
        <w:t xml:space="preserve"> – </w:t>
      </w:r>
      <w:r w:rsidR="003966E7">
        <w:rPr>
          <w:sz w:val="24"/>
          <w:szCs w:val="24"/>
        </w:rPr>
        <w:t>например</w:t>
      </w:r>
      <w:r w:rsidR="003966E7" w:rsidRPr="003966E7">
        <w:rPr>
          <w:sz w:val="24"/>
          <w:szCs w:val="24"/>
          <w:lang w:val="en-US"/>
        </w:rPr>
        <w:t xml:space="preserve">, </w:t>
      </w:r>
      <w:r w:rsidR="003966E7" w:rsidRPr="003966E7">
        <w:rPr>
          <w:rFonts w:ascii="Calibri" w:hAnsi="Calibri" w:cs="Calibri"/>
          <w:lang w:val="en-US"/>
        </w:rPr>
        <w:t>fund_structure_</w:t>
      </w:r>
      <w:r w:rsidR="003966E7">
        <w:rPr>
          <w:rFonts w:ascii="Calibri" w:hAnsi="Calibri" w:cs="Calibri"/>
          <w:lang w:val="en-US"/>
        </w:rPr>
        <w:t>romashka</w:t>
      </w:r>
      <w:r w:rsidR="003966E7" w:rsidRPr="003966E7">
        <w:rPr>
          <w:rFonts w:ascii="Calibri" w:hAnsi="Calibri" w:cs="Calibri"/>
          <w:lang w:val="en-US"/>
        </w:rPr>
        <w:t>_</w:t>
      </w:r>
      <w:r w:rsidR="003966E7" w:rsidRPr="003966E7">
        <w:rPr>
          <w:lang w:val="en-US"/>
        </w:rPr>
        <w:t xml:space="preserve"> </w:t>
      </w:r>
      <w:r w:rsidR="003966E7" w:rsidRPr="003966E7">
        <w:rPr>
          <w:rFonts w:ascii="Calibri" w:hAnsi="Calibri" w:cs="Calibri"/>
          <w:lang w:val="en-US"/>
        </w:rPr>
        <w:t>2025-12-25.</w:t>
      </w:r>
      <w:r w:rsidR="003966E7">
        <w:rPr>
          <w:rFonts w:ascii="Calibri" w:hAnsi="Calibri" w:cs="Calibri"/>
          <w:lang w:val="en-US"/>
        </w:rPr>
        <w:t>csv</w:t>
      </w:r>
    </w:p>
    <w:p w14:paraId="60605137" w14:textId="37F793BB" w:rsidR="005D4E4C" w:rsidRDefault="00D8763B" w:rsidP="00D8763B">
      <w:pPr>
        <w:rPr>
          <w:sz w:val="24"/>
          <w:szCs w:val="24"/>
        </w:rPr>
      </w:pPr>
      <w:r w:rsidRPr="00D8763B">
        <w:rPr>
          <w:sz w:val="24"/>
          <w:szCs w:val="24"/>
        </w:rPr>
        <w:t>Оператор звездочка (*) в шаблоне названий файлов означает, что УК может указывать любые слова до и после ключевых слов, заключенных в *.</w:t>
      </w:r>
    </w:p>
    <w:p w14:paraId="2FEB32FE" w14:textId="44AE00A1" w:rsidR="007438AE" w:rsidRPr="00064D7A" w:rsidRDefault="007438AE" w:rsidP="00D8763B">
      <w:pPr>
        <w:rPr>
          <w:b/>
          <w:sz w:val="24"/>
          <w:szCs w:val="24"/>
        </w:rPr>
      </w:pPr>
      <w:r>
        <w:rPr>
          <w:b/>
          <w:sz w:val="24"/>
          <w:szCs w:val="24"/>
        </w:rPr>
        <w:t>Правила загрузки</w:t>
      </w:r>
    </w:p>
    <w:p w14:paraId="625AF2FC" w14:textId="2CE97006" w:rsidR="007438AE" w:rsidRPr="007438AE" w:rsidRDefault="007438AE" w:rsidP="00D8763B">
      <w:pPr>
        <w:rPr>
          <w:sz w:val="24"/>
          <w:szCs w:val="24"/>
        </w:rPr>
      </w:pPr>
      <w:r w:rsidRPr="00064D7A">
        <w:rPr>
          <w:sz w:val="24"/>
          <w:szCs w:val="24"/>
        </w:rPr>
        <w:t>Для корректной работы сервиса необходимо соблюдать следующие правила:</w:t>
      </w:r>
    </w:p>
    <w:p w14:paraId="1FAB795C" w14:textId="7D501762" w:rsidR="007438AE" w:rsidRDefault="007438AE" w:rsidP="00D8763B">
      <w:pPr>
        <w:pStyle w:val="a4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Формат файла</w:t>
      </w:r>
      <w:r>
        <w:rPr>
          <w:sz w:val="24"/>
          <w:szCs w:val="24"/>
          <w:lang w:val="en-US"/>
        </w:rPr>
        <w:t>:</w:t>
      </w:r>
      <w:r>
        <w:rPr>
          <w:sz w:val="24"/>
          <w:szCs w:val="24"/>
        </w:rPr>
        <w:t xml:space="preserve"> .</w:t>
      </w:r>
      <w:r>
        <w:rPr>
          <w:sz w:val="24"/>
          <w:szCs w:val="24"/>
          <w:lang w:val="en-US"/>
        </w:rPr>
        <w:t>csv</w:t>
      </w:r>
    </w:p>
    <w:p w14:paraId="18A77FD2" w14:textId="1C8128A0" w:rsidR="00C86AC8" w:rsidRPr="00C86AC8" w:rsidRDefault="00D8763B">
      <w:pPr>
        <w:pStyle w:val="a4"/>
        <w:numPr>
          <w:ilvl w:val="0"/>
          <w:numId w:val="3"/>
        </w:numPr>
        <w:rPr>
          <w:sz w:val="24"/>
          <w:szCs w:val="24"/>
          <w:lang w:val="en-US"/>
        </w:rPr>
      </w:pPr>
      <w:r w:rsidRPr="00D8763B">
        <w:rPr>
          <w:sz w:val="24"/>
          <w:szCs w:val="24"/>
        </w:rPr>
        <w:t xml:space="preserve">Разделителем в </w:t>
      </w:r>
      <w:r w:rsidRPr="00D8763B">
        <w:rPr>
          <w:sz w:val="24"/>
          <w:szCs w:val="24"/>
          <w:lang w:val="en-US"/>
        </w:rPr>
        <w:t>CSV</w:t>
      </w:r>
      <w:r w:rsidRPr="00D8763B">
        <w:rPr>
          <w:sz w:val="24"/>
          <w:szCs w:val="24"/>
        </w:rPr>
        <w:t xml:space="preserve"> файле должен выступать знак «;». </w:t>
      </w:r>
      <w:r w:rsidR="00C86AC8" w:rsidRPr="00C86AC8">
        <w:rPr>
          <w:sz w:val="24"/>
          <w:szCs w:val="24"/>
        </w:rPr>
        <w:br/>
      </w:r>
      <w:r w:rsidR="00C86AC8">
        <w:rPr>
          <w:sz w:val="24"/>
          <w:szCs w:val="24"/>
        </w:rPr>
        <w:t>Пример</w:t>
      </w:r>
      <w:r w:rsidR="00C86AC8">
        <w:rPr>
          <w:sz w:val="24"/>
          <w:szCs w:val="24"/>
          <w:lang w:val="en-US"/>
        </w:rPr>
        <w:t>:</w:t>
      </w:r>
      <w:r w:rsidR="00C86AC8" w:rsidRPr="00064D7A">
        <w:rPr>
          <w:sz w:val="24"/>
          <w:szCs w:val="24"/>
          <w:lang w:val="en-US"/>
        </w:rPr>
        <w:t xml:space="preserve"> </w:t>
      </w:r>
      <w:proofErr w:type="spellStart"/>
      <w:r w:rsidRPr="00D8763B">
        <w:rPr>
          <w:sz w:val="24"/>
          <w:szCs w:val="24"/>
          <w:lang w:val="en-US"/>
        </w:rPr>
        <w:t>company</w:t>
      </w:r>
      <w:r w:rsidRPr="00C86AC8">
        <w:rPr>
          <w:sz w:val="24"/>
          <w:szCs w:val="24"/>
          <w:lang w:val="en-US"/>
        </w:rPr>
        <w:t>_</w:t>
      </w:r>
      <w:proofErr w:type="gramStart"/>
      <w:r w:rsidRPr="00D8763B">
        <w:rPr>
          <w:sz w:val="24"/>
          <w:szCs w:val="24"/>
          <w:lang w:val="en-US"/>
        </w:rPr>
        <w:t>name</w:t>
      </w:r>
      <w:r w:rsidRPr="00C86AC8">
        <w:rPr>
          <w:sz w:val="24"/>
          <w:szCs w:val="24"/>
          <w:lang w:val="en-US"/>
        </w:rPr>
        <w:t>;</w:t>
      </w:r>
      <w:r w:rsidRPr="00D8763B">
        <w:rPr>
          <w:sz w:val="24"/>
          <w:szCs w:val="24"/>
          <w:lang w:val="en-US"/>
        </w:rPr>
        <w:t>specialization</w:t>
      </w:r>
      <w:proofErr w:type="gramEnd"/>
      <w:r w:rsidRPr="00C86AC8">
        <w:rPr>
          <w:sz w:val="24"/>
          <w:szCs w:val="24"/>
          <w:lang w:val="en-US"/>
        </w:rPr>
        <w:t>;</w:t>
      </w:r>
      <w:r w:rsidRPr="00D8763B">
        <w:rPr>
          <w:sz w:val="24"/>
          <w:szCs w:val="24"/>
          <w:lang w:val="en-US"/>
        </w:rPr>
        <w:t>fund</w:t>
      </w:r>
      <w:r w:rsidRPr="00C86AC8">
        <w:rPr>
          <w:sz w:val="24"/>
          <w:szCs w:val="24"/>
          <w:lang w:val="en-US"/>
        </w:rPr>
        <w:t>_</w:t>
      </w:r>
      <w:r w:rsidRPr="00D8763B">
        <w:rPr>
          <w:sz w:val="24"/>
          <w:szCs w:val="24"/>
          <w:lang w:val="en-US"/>
        </w:rPr>
        <w:t>state</w:t>
      </w:r>
      <w:proofErr w:type="spellEnd"/>
    </w:p>
    <w:p w14:paraId="387FFF27" w14:textId="7F09501C" w:rsidR="00D8763B" w:rsidRPr="00D8763B" w:rsidRDefault="00D8763B" w:rsidP="00D8763B">
      <w:pPr>
        <w:pStyle w:val="a4"/>
        <w:numPr>
          <w:ilvl w:val="0"/>
          <w:numId w:val="3"/>
        </w:numPr>
        <w:rPr>
          <w:sz w:val="24"/>
          <w:szCs w:val="24"/>
        </w:rPr>
      </w:pPr>
      <w:r w:rsidRPr="00D8763B">
        <w:rPr>
          <w:sz w:val="24"/>
          <w:szCs w:val="24"/>
        </w:rPr>
        <w:t xml:space="preserve">Целые и десятичные части числа должны быть </w:t>
      </w:r>
      <w:r w:rsidR="00C86AC8">
        <w:rPr>
          <w:sz w:val="24"/>
          <w:szCs w:val="24"/>
        </w:rPr>
        <w:t>отделены</w:t>
      </w:r>
      <w:r w:rsidR="00C86AC8" w:rsidRPr="00D8763B">
        <w:rPr>
          <w:sz w:val="24"/>
          <w:szCs w:val="24"/>
        </w:rPr>
        <w:t xml:space="preserve"> </w:t>
      </w:r>
      <w:r w:rsidRPr="00D8763B">
        <w:rPr>
          <w:sz w:val="24"/>
          <w:szCs w:val="24"/>
        </w:rPr>
        <w:t xml:space="preserve">«.». </w:t>
      </w:r>
      <w:r w:rsidR="00C86AC8">
        <w:rPr>
          <w:sz w:val="24"/>
          <w:szCs w:val="24"/>
        </w:rPr>
        <w:br/>
        <w:t>Пример</w:t>
      </w:r>
      <w:r w:rsidRPr="00D8763B">
        <w:rPr>
          <w:sz w:val="24"/>
          <w:szCs w:val="24"/>
        </w:rPr>
        <w:t>: 12.5</w:t>
      </w:r>
    </w:p>
    <w:p w14:paraId="216C475F" w14:textId="69A64980" w:rsidR="00D8763B" w:rsidRPr="00D8763B" w:rsidRDefault="00D8763B" w:rsidP="00D8763B">
      <w:pPr>
        <w:pStyle w:val="a4"/>
        <w:numPr>
          <w:ilvl w:val="0"/>
          <w:numId w:val="3"/>
        </w:numPr>
        <w:rPr>
          <w:sz w:val="24"/>
          <w:szCs w:val="24"/>
        </w:rPr>
      </w:pPr>
      <w:r w:rsidRPr="00D8763B">
        <w:rPr>
          <w:sz w:val="24"/>
          <w:szCs w:val="24"/>
        </w:rPr>
        <w:t xml:space="preserve">Данные с типом </w:t>
      </w:r>
      <w:r w:rsidRPr="00D8763B">
        <w:rPr>
          <w:sz w:val="24"/>
          <w:szCs w:val="24"/>
          <w:lang w:val="en-US"/>
        </w:rPr>
        <w:t>Boolean</w:t>
      </w:r>
      <w:r w:rsidR="00C86AC8">
        <w:rPr>
          <w:sz w:val="24"/>
          <w:szCs w:val="24"/>
        </w:rPr>
        <w:t xml:space="preserve"> </w:t>
      </w:r>
      <w:r w:rsidRPr="00D8763B">
        <w:rPr>
          <w:sz w:val="24"/>
          <w:szCs w:val="24"/>
        </w:rPr>
        <w:t xml:space="preserve">заполнять </w:t>
      </w:r>
      <w:r w:rsidR="00C86AC8">
        <w:rPr>
          <w:sz w:val="24"/>
          <w:szCs w:val="24"/>
        </w:rPr>
        <w:t>в формате</w:t>
      </w:r>
      <w:r w:rsidRPr="00D8763B">
        <w:rPr>
          <w:sz w:val="24"/>
          <w:szCs w:val="24"/>
        </w:rPr>
        <w:t xml:space="preserve">: </w:t>
      </w:r>
      <w:r w:rsidRPr="00D8763B">
        <w:rPr>
          <w:sz w:val="24"/>
          <w:szCs w:val="24"/>
          <w:lang w:val="en-US"/>
        </w:rPr>
        <w:t>true</w:t>
      </w:r>
      <w:r w:rsidRPr="00D8763B">
        <w:rPr>
          <w:sz w:val="24"/>
          <w:szCs w:val="24"/>
        </w:rPr>
        <w:t>/</w:t>
      </w:r>
      <w:r w:rsidRPr="00D8763B">
        <w:rPr>
          <w:sz w:val="24"/>
          <w:szCs w:val="24"/>
          <w:lang w:val="en-US"/>
        </w:rPr>
        <w:t>false</w:t>
      </w:r>
      <w:r w:rsidR="00C86AC8">
        <w:rPr>
          <w:sz w:val="24"/>
          <w:szCs w:val="24"/>
        </w:rPr>
        <w:t>.</w:t>
      </w:r>
      <w:r w:rsidR="00C86AC8">
        <w:rPr>
          <w:sz w:val="24"/>
          <w:szCs w:val="24"/>
        </w:rPr>
        <w:br/>
        <w:t xml:space="preserve">Пример </w:t>
      </w:r>
      <w:r w:rsidR="00C86AC8" w:rsidRPr="00064D7A">
        <w:rPr>
          <w:b/>
          <w:sz w:val="24"/>
          <w:szCs w:val="24"/>
        </w:rPr>
        <w:t>ошибочного</w:t>
      </w:r>
      <w:r w:rsidR="00C86AC8">
        <w:rPr>
          <w:sz w:val="24"/>
          <w:szCs w:val="24"/>
        </w:rPr>
        <w:t xml:space="preserve"> заполнения</w:t>
      </w:r>
      <w:r w:rsidR="00C86AC8" w:rsidRPr="00064D7A">
        <w:rPr>
          <w:sz w:val="24"/>
          <w:szCs w:val="24"/>
        </w:rPr>
        <w:t>: ‘</w:t>
      </w:r>
      <w:r w:rsidR="00C86AC8">
        <w:rPr>
          <w:sz w:val="24"/>
          <w:szCs w:val="24"/>
          <w:lang w:val="en-US"/>
        </w:rPr>
        <w:t>Y</w:t>
      </w:r>
      <w:r w:rsidR="00C86AC8" w:rsidRPr="00064D7A">
        <w:rPr>
          <w:sz w:val="24"/>
          <w:szCs w:val="24"/>
        </w:rPr>
        <w:t>’/’</w:t>
      </w:r>
      <w:r w:rsidR="00C86AC8">
        <w:rPr>
          <w:sz w:val="24"/>
          <w:szCs w:val="24"/>
          <w:lang w:val="en-US"/>
        </w:rPr>
        <w:t>N</w:t>
      </w:r>
      <w:r w:rsidR="00C86AC8" w:rsidRPr="00064D7A">
        <w:rPr>
          <w:sz w:val="24"/>
          <w:szCs w:val="24"/>
        </w:rPr>
        <w:t>’, 0/1</w:t>
      </w:r>
    </w:p>
    <w:p w14:paraId="51FAD6EF" w14:textId="5B00A0FE" w:rsidR="00D8763B" w:rsidRDefault="00D8763B" w:rsidP="00D8763B">
      <w:pPr>
        <w:pStyle w:val="a4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Формат дат</w:t>
      </w:r>
      <w:r w:rsidRPr="00D8763B">
        <w:rPr>
          <w:sz w:val="24"/>
          <w:szCs w:val="24"/>
        </w:rPr>
        <w:t xml:space="preserve"> </w:t>
      </w:r>
      <w:r w:rsidR="00336AB3">
        <w:rPr>
          <w:sz w:val="24"/>
          <w:szCs w:val="24"/>
        </w:rPr>
        <w:t xml:space="preserve">должен быть </w:t>
      </w:r>
      <w:r w:rsidR="004420A2">
        <w:rPr>
          <w:sz w:val="24"/>
          <w:szCs w:val="24"/>
        </w:rPr>
        <w:t xml:space="preserve">только </w:t>
      </w:r>
      <w:proofErr w:type="spellStart"/>
      <w:r w:rsidR="00336AB3">
        <w:rPr>
          <w:sz w:val="24"/>
          <w:szCs w:val="24"/>
        </w:rPr>
        <w:t>дд.</w:t>
      </w:r>
      <w:proofErr w:type="gramStart"/>
      <w:r w:rsidR="00C86AC8">
        <w:rPr>
          <w:sz w:val="24"/>
          <w:szCs w:val="24"/>
        </w:rPr>
        <w:t>мм</w:t>
      </w:r>
      <w:r>
        <w:rPr>
          <w:sz w:val="24"/>
          <w:szCs w:val="24"/>
        </w:rPr>
        <w:t>.гггг</w:t>
      </w:r>
      <w:proofErr w:type="spellEnd"/>
      <w:proofErr w:type="gramEnd"/>
      <w:r w:rsidR="004420A2">
        <w:rPr>
          <w:sz w:val="24"/>
          <w:szCs w:val="24"/>
        </w:rPr>
        <w:t xml:space="preserve"> (важно </w:t>
      </w:r>
      <w:proofErr w:type="spellStart"/>
      <w:r w:rsidR="00C86AC8">
        <w:rPr>
          <w:sz w:val="24"/>
          <w:szCs w:val="24"/>
        </w:rPr>
        <w:t>валидировать</w:t>
      </w:r>
      <w:proofErr w:type="spellEnd"/>
      <w:r w:rsidR="00C86AC8">
        <w:rPr>
          <w:sz w:val="24"/>
          <w:szCs w:val="24"/>
        </w:rPr>
        <w:t xml:space="preserve"> при</w:t>
      </w:r>
      <w:r w:rsidR="004420A2">
        <w:rPr>
          <w:sz w:val="24"/>
          <w:szCs w:val="24"/>
        </w:rPr>
        <w:t xml:space="preserve"> </w:t>
      </w:r>
      <w:r w:rsidR="00C86AC8">
        <w:rPr>
          <w:sz w:val="24"/>
          <w:szCs w:val="24"/>
        </w:rPr>
        <w:t>автоматической выгрузке</w:t>
      </w:r>
      <w:r w:rsidR="004420A2">
        <w:rPr>
          <w:sz w:val="24"/>
          <w:szCs w:val="24"/>
        </w:rPr>
        <w:t>)</w:t>
      </w:r>
    </w:p>
    <w:p w14:paraId="1F147D59" w14:textId="43397863" w:rsidR="00A0432B" w:rsidRDefault="00D8763B" w:rsidP="003B63DC">
      <w:pPr>
        <w:pStyle w:val="a4"/>
        <w:numPr>
          <w:ilvl w:val="0"/>
          <w:numId w:val="3"/>
        </w:numPr>
        <w:rPr>
          <w:sz w:val="24"/>
          <w:szCs w:val="24"/>
          <w:lang w:val="en-US"/>
        </w:rPr>
      </w:pPr>
      <w:r>
        <w:rPr>
          <w:sz w:val="24"/>
          <w:szCs w:val="24"/>
        </w:rPr>
        <w:t>Кодировка</w:t>
      </w:r>
      <w:r w:rsidRPr="00067B4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файлов</w:t>
      </w:r>
      <w:r w:rsidR="00C86AC8">
        <w:rPr>
          <w:sz w:val="24"/>
          <w:szCs w:val="24"/>
          <w:lang w:val="en-US"/>
        </w:rPr>
        <w:t>:</w:t>
      </w:r>
      <w:r w:rsidRPr="00067B4F">
        <w:rPr>
          <w:sz w:val="24"/>
          <w:szCs w:val="24"/>
          <w:lang w:val="en-US"/>
        </w:rPr>
        <w:t xml:space="preserve"> </w:t>
      </w:r>
      <w:r w:rsidR="00067B4F" w:rsidRPr="00A5644D">
        <w:rPr>
          <w:sz w:val="24"/>
          <w:szCs w:val="24"/>
          <w:lang w:val="en-US"/>
        </w:rPr>
        <w:t xml:space="preserve">Windows-1251 </w:t>
      </w:r>
    </w:p>
    <w:p w14:paraId="730676C1" w14:textId="275861D2" w:rsidR="00C86AC8" w:rsidRDefault="00C86AC8">
      <w:pPr>
        <w:pStyle w:val="a4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Первая загрузка </w:t>
      </w:r>
      <w:r w:rsidRPr="00064D7A">
        <w:rPr>
          <w:b/>
          <w:sz w:val="24"/>
          <w:szCs w:val="24"/>
        </w:rPr>
        <w:t>обязательно</w:t>
      </w:r>
      <w:r>
        <w:rPr>
          <w:sz w:val="24"/>
          <w:szCs w:val="24"/>
        </w:rPr>
        <w:t xml:space="preserve"> должна включать файл </w:t>
      </w:r>
      <w:r>
        <w:rPr>
          <w:sz w:val="24"/>
          <w:szCs w:val="24"/>
          <w:lang w:val="en-US"/>
        </w:rPr>
        <w:t>info</w:t>
      </w:r>
      <w:r w:rsidRPr="005D4E4C">
        <w:rPr>
          <w:sz w:val="24"/>
          <w:szCs w:val="24"/>
        </w:rPr>
        <w:t xml:space="preserve">, </w:t>
      </w:r>
      <w:r>
        <w:rPr>
          <w:sz w:val="24"/>
          <w:szCs w:val="24"/>
        </w:rPr>
        <w:t>поскольку на его основе формируется запись об УК в базе данных</w:t>
      </w:r>
    </w:p>
    <w:p w14:paraId="70196FBC" w14:textId="66AE871B" w:rsidR="00D8763B" w:rsidRPr="003966E7" w:rsidRDefault="009D03AA" w:rsidP="00D8763B">
      <w:pPr>
        <w:pStyle w:val="a4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Отсутствие значения допускается только в необязательных полях (обязательность полей указана в примере заполнения данных).</w:t>
      </w:r>
    </w:p>
    <w:p w14:paraId="1AE0662D" w14:textId="77777777" w:rsidR="00D8763B" w:rsidRDefault="00D8763B" w:rsidP="00D8763B">
      <w:pPr>
        <w:rPr>
          <w:b/>
          <w:sz w:val="24"/>
          <w:szCs w:val="24"/>
        </w:rPr>
      </w:pPr>
      <w:r>
        <w:rPr>
          <w:b/>
          <w:sz w:val="24"/>
          <w:szCs w:val="24"/>
        </w:rPr>
        <w:t>Примеры заполнения данных:</w:t>
      </w:r>
    </w:p>
    <w:bookmarkStart w:id="0" w:name="_MON_1777376816"/>
    <w:bookmarkEnd w:id="0"/>
    <w:p w14:paraId="35C53934" w14:textId="3505A533" w:rsidR="001D1FD2" w:rsidRDefault="000320EE" w:rsidP="00D8763B">
      <w:r>
        <w:object w:dxaOrig="1287" w:dyaOrig="837" w14:anchorId="6C9ECDC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4.5pt;height:41.95pt" o:ole="">
            <v:imagedata r:id="rId6" o:title=""/>
          </v:shape>
          <o:OLEObject Type="Embed" ProgID="Excel.Sheet.12" ShapeID="_x0000_i1025" DrawAspect="Icon" ObjectID="_1830693237" r:id="rId7"/>
        </w:object>
      </w:r>
      <w:bookmarkStart w:id="1" w:name="_MON_1777458390"/>
      <w:bookmarkEnd w:id="1"/>
      <w:r w:rsidR="00B72C78">
        <w:object w:dxaOrig="1287" w:dyaOrig="837" w14:anchorId="2348DFD3">
          <v:shape id="_x0000_i1029" type="#_x0000_t75" style="width:64.5pt;height:41.95pt" o:ole="">
            <v:imagedata r:id="rId8" o:title=""/>
          </v:shape>
          <o:OLEObject Type="Embed" ProgID="Excel.Sheet.12" ShapeID="_x0000_i1029" DrawAspect="Icon" ObjectID="_1830693238" r:id="rId9"/>
        </w:object>
      </w:r>
      <w:bookmarkStart w:id="2" w:name="_GoBack"/>
      <w:bookmarkEnd w:id="2"/>
    </w:p>
    <w:p w14:paraId="37D80A72" w14:textId="77777777" w:rsidR="003B63DC" w:rsidRDefault="003B63DC" w:rsidP="00D8763B">
      <w:pPr>
        <w:rPr>
          <w:rFonts w:cstheme="minorHAnsi"/>
          <w:sz w:val="24"/>
          <w:szCs w:val="24"/>
        </w:rPr>
      </w:pPr>
    </w:p>
    <w:p w14:paraId="717616B3" w14:textId="5FDA04D9" w:rsidR="009D03AA" w:rsidRDefault="009D03AA">
      <w:pPr>
        <w:rPr>
          <w:rFonts w:cstheme="minorHAnsi"/>
          <w:b/>
          <w:sz w:val="24"/>
          <w:szCs w:val="24"/>
        </w:rPr>
      </w:pPr>
    </w:p>
    <w:sectPr w:rsidR="009D03AA" w:rsidSect="00A84AD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518E6"/>
    <w:multiLevelType w:val="hybridMultilevel"/>
    <w:tmpl w:val="EDC09B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553BCA"/>
    <w:multiLevelType w:val="multilevel"/>
    <w:tmpl w:val="0E68298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371310CD"/>
    <w:multiLevelType w:val="multilevel"/>
    <w:tmpl w:val="639E3824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6D8A09A9"/>
    <w:multiLevelType w:val="hybridMultilevel"/>
    <w:tmpl w:val="7196F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3773C3"/>
    <w:multiLevelType w:val="hybridMultilevel"/>
    <w:tmpl w:val="9030F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AD7"/>
    <w:rsid w:val="00005923"/>
    <w:rsid w:val="00007167"/>
    <w:rsid w:val="000320EE"/>
    <w:rsid w:val="00064D7A"/>
    <w:rsid w:val="00067B4F"/>
    <w:rsid w:val="000B3A91"/>
    <w:rsid w:val="000D2EB2"/>
    <w:rsid w:val="001D1FD2"/>
    <w:rsid w:val="001F2E20"/>
    <w:rsid w:val="00203524"/>
    <w:rsid w:val="0025201D"/>
    <w:rsid w:val="002776FC"/>
    <w:rsid w:val="002B68DF"/>
    <w:rsid w:val="002C49A9"/>
    <w:rsid w:val="00336AB3"/>
    <w:rsid w:val="003569D6"/>
    <w:rsid w:val="00360C93"/>
    <w:rsid w:val="003966E7"/>
    <w:rsid w:val="003B63DC"/>
    <w:rsid w:val="004420A2"/>
    <w:rsid w:val="004539E5"/>
    <w:rsid w:val="005254E4"/>
    <w:rsid w:val="00532816"/>
    <w:rsid w:val="00534E13"/>
    <w:rsid w:val="005D4E4C"/>
    <w:rsid w:val="00663887"/>
    <w:rsid w:val="007223D6"/>
    <w:rsid w:val="007228FC"/>
    <w:rsid w:val="007438AE"/>
    <w:rsid w:val="007D27B3"/>
    <w:rsid w:val="007D720A"/>
    <w:rsid w:val="007F6297"/>
    <w:rsid w:val="008D08F8"/>
    <w:rsid w:val="00903F1C"/>
    <w:rsid w:val="00917731"/>
    <w:rsid w:val="009600AB"/>
    <w:rsid w:val="00974E26"/>
    <w:rsid w:val="009D03AA"/>
    <w:rsid w:val="00A0432B"/>
    <w:rsid w:val="00A5644D"/>
    <w:rsid w:val="00A6731B"/>
    <w:rsid w:val="00A84AD7"/>
    <w:rsid w:val="00AD0D60"/>
    <w:rsid w:val="00B72C78"/>
    <w:rsid w:val="00C3180B"/>
    <w:rsid w:val="00C54CA9"/>
    <w:rsid w:val="00C86AC8"/>
    <w:rsid w:val="00CC1582"/>
    <w:rsid w:val="00D24E39"/>
    <w:rsid w:val="00D42B6B"/>
    <w:rsid w:val="00D56594"/>
    <w:rsid w:val="00D8763B"/>
    <w:rsid w:val="00D9695D"/>
    <w:rsid w:val="00DA5289"/>
    <w:rsid w:val="00DA6DBC"/>
    <w:rsid w:val="00DE14B0"/>
    <w:rsid w:val="00E0229A"/>
    <w:rsid w:val="00E7367F"/>
    <w:rsid w:val="00EC671E"/>
    <w:rsid w:val="00F0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DF390"/>
  <w15:chartTrackingRefBased/>
  <w15:docId w15:val="{AD2D40F5-B577-406D-A5FA-28FDC4D19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4AD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8763B"/>
    <w:pPr>
      <w:ind w:left="720"/>
      <w:contextualSpacing/>
    </w:pPr>
  </w:style>
  <w:style w:type="table" w:styleId="a5">
    <w:name w:val="Table Grid"/>
    <w:basedOn w:val="a1"/>
    <w:uiPriority w:val="39"/>
    <w:rsid w:val="005D4E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A5644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5644D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5644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5644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5644D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A56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564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9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8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package" Target="embeddings/_____Microsoft_Excel.xls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_____Microsoft_Excel1.xls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E85C8C42-524D-411F-8F4C-E4D250022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Шагивалеев Артур Андреевич</dc:creator>
  <cp:keywords/>
  <dc:description/>
  <cp:lastModifiedBy>Шавишвили Гиоргий Романович</cp:lastModifiedBy>
  <cp:revision>2</cp:revision>
  <dcterms:created xsi:type="dcterms:W3CDTF">2026-01-23T14:07:00Z</dcterms:created>
  <dcterms:modified xsi:type="dcterms:W3CDTF">2026-01-23T14:07:00Z</dcterms:modified>
</cp:coreProperties>
</file>